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62928" w14:textId="77777777" w:rsidR="00E11320" w:rsidRDefault="00E11320" w:rsidP="008411D5">
      <w:pPr>
        <w:autoSpaceDE w:val="0"/>
        <w:autoSpaceDN w:val="0"/>
        <w:adjustRightInd w:val="0"/>
        <w:spacing w:after="0"/>
        <w:ind w:left="720" w:hanging="360"/>
        <w:jc w:val="both"/>
      </w:pPr>
    </w:p>
    <w:p w14:paraId="4B17BF05" w14:textId="5962D371" w:rsidR="001C1952" w:rsidRPr="008411D5" w:rsidRDefault="00692E3F" w:rsidP="008411D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</w:rPr>
      </w:pPr>
      <w:r w:rsidRPr="008411D5">
        <w:rPr>
          <w:rFonts w:ascii="Arial" w:eastAsiaTheme="minorHAnsi" w:hAnsi="Arial" w:cs="Arial"/>
          <w:b/>
          <w:sz w:val="24"/>
          <w:szCs w:val="20"/>
        </w:rPr>
        <w:t>Código de registro de tres dígitos</w:t>
      </w:r>
    </w:p>
    <w:p w14:paraId="3F567AE8" w14:textId="5507483C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136AFDD7" w14:textId="77777777" w:rsidR="00710CFC" w:rsidRDefault="00710CFC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22D888D2" w14:textId="1809B02C" w:rsidR="00692E3F" w:rsidRPr="008411D5" w:rsidRDefault="00692E3F" w:rsidP="008411D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</w:rPr>
      </w:pPr>
      <w:r w:rsidRPr="008411D5">
        <w:rPr>
          <w:rFonts w:ascii="Arial" w:eastAsiaTheme="minorHAnsi" w:hAnsi="Arial" w:cs="Arial"/>
          <w:b/>
          <w:sz w:val="24"/>
          <w:szCs w:val="20"/>
        </w:rPr>
        <w:t>Título de la ponencia</w:t>
      </w:r>
    </w:p>
    <w:p w14:paraId="46B836F7" w14:textId="0A98E4FE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2695AD7B" w14:textId="77777777" w:rsidR="00710CFC" w:rsidRDefault="00710CFC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5B66A641" w14:textId="048E0216" w:rsidR="00692E3F" w:rsidRPr="008411D5" w:rsidRDefault="008411D5" w:rsidP="008411D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</w:rPr>
      </w:pPr>
      <w:r w:rsidRPr="008411D5">
        <w:rPr>
          <w:rFonts w:ascii="Arial" w:eastAsiaTheme="minorHAnsi" w:hAnsi="Arial" w:cs="Arial"/>
          <w:b/>
          <w:sz w:val="24"/>
          <w:szCs w:val="20"/>
        </w:rPr>
        <w:t>Autores, instituciones, email del autor corresponsal y categoría de participación</w:t>
      </w:r>
    </w:p>
    <w:p w14:paraId="4B3CEDE1" w14:textId="77777777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tbl>
      <w:tblPr>
        <w:tblStyle w:val="Tablaconcuadrcul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7"/>
        <w:gridCol w:w="3969"/>
      </w:tblGrid>
      <w:tr w:rsidR="00692E3F" w14:paraId="6082B0E8" w14:textId="77777777" w:rsidTr="00692E3F">
        <w:trPr>
          <w:jc w:val="center"/>
        </w:trPr>
        <w:tc>
          <w:tcPr>
            <w:tcW w:w="3287" w:type="dxa"/>
          </w:tcPr>
          <w:p w14:paraId="6E0F14CB" w14:textId="012602C0" w:rsidR="00692E3F" w:rsidRPr="004F36F1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Ponente 1</w:t>
            </w:r>
          </w:p>
        </w:tc>
        <w:tc>
          <w:tcPr>
            <w:tcW w:w="3969" w:type="dxa"/>
          </w:tcPr>
          <w:p w14:paraId="539D9C51" w14:textId="3933FDE4" w:rsidR="00692E3F" w:rsidRPr="008F0B63" w:rsidRDefault="00692E3F" w:rsidP="00E86261">
            <w:pPr>
              <w:pStyle w:val="Encabezado"/>
              <w:rPr>
                <w:rFonts w:ascii="Arial" w:hAnsi="Arial" w:cs="Arial"/>
                <w:i/>
                <w:sz w:val="20"/>
                <w:szCs w:val="20"/>
              </w:rPr>
            </w:pPr>
            <w:r w:rsidRPr="008F0B63">
              <w:rPr>
                <w:rFonts w:ascii="Arial" w:hAnsi="Arial" w:cs="Arial"/>
                <w:i/>
                <w:sz w:val="20"/>
                <w:szCs w:val="20"/>
              </w:rPr>
              <w:t>Institución 1</w:t>
            </w:r>
          </w:p>
        </w:tc>
      </w:tr>
      <w:tr w:rsidR="00692E3F" w14:paraId="506B9E9C" w14:textId="77777777" w:rsidTr="00692E3F">
        <w:trPr>
          <w:jc w:val="center"/>
        </w:trPr>
        <w:tc>
          <w:tcPr>
            <w:tcW w:w="3287" w:type="dxa"/>
          </w:tcPr>
          <w:p w14:paraId="10C99A30" w14:textId="2B6E1EF2" w:rsidR="00692E3F" w:rsidRPr="004F36F1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Ponente 2</w:t>
            </w:r>
          </w:p>
        </w:tc>
        <w:tc>
          <w:tcPr>
            <w:tcW w:w="3969" w:type="dxa"/>
          </w:tcPr>
          <w:p w14:paraId="212CD81D" w14:textId="444637B7" w:rsidR="00692E3F" w:rsidRPr="008F0B63" w:rsidRDefault="00692E3F" w:rsidP="00E86261">
            <w:pPr>
              <w:pStyle w:val="Encabezado"/>
              <w:rPr>
                <w:rFonts w:ascii="Arial" w:hAnsi="Arial" w:cs="Arial"/>
                <w:i/>
                <w:sz w:val="20"/>
                <w:szCs w:val="20"/>
              </w:rPr>
            </w:pPr>
            <w:r w:rsidRPr="008F0B63">
              <w:rPr>
                <w:rFonts w:ascii="Arial" w:hAnsi="Arial" w:cs="Arial"/>
                <w:i/>
                <w:sz w:val="20"/>
                <w:szCs w:val="20"/>
              </w:rPr>
              <w:t>Institución 2</w:t>
            </w:r>
          </w:p>
        </w:tc>
      </w:tr>
      <w:tr w:rsidR="00692E3F" w14:paraId="6CB55FA3" w14:textId="77777777" w:rsidTr="00692E3F">
        <w:trPr>
          <w:jc w:val="center"/>
        </w:trPr>
        <w:tc>
          <w:tcPr>
            <w:tcW w:w="3287" w:type="dxa"/>
          </w:tcPr>
          <w:p w14:paraId="4BB0AADA" w14:textId="28347308" w:rsidR="00692E3F" w:rsidRPr="004F36F1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0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val="es-MX"/>
              </w:rPr>
              <w:t>Ponente 3</w:t>
            </w:r>
          </w:p>
        </w:tc>
        <w:tc>
          <w:tcPr>
            <w:tcW w:w="3969" w:type="dxa"/>
          </w:tcPr>
          <w:p w14:paraId="5397416A" w14:textId="18277359" w:rsidR="00692E3F" w:rsidRPr="008F0B63" w:rsidRDefault="00692E3F" w:rsidP="00E86261">
            <w:pPr>
              <w:pStyle w:val="Encabezado"/>
              <w:rPr>
                <w:rFonts w:ascii="Arial" w:hAnsi="Arial" w:cs="Arial"/>
                <w:i/>
                <w:sz w:val="20"/>
                <w:szCs w:val="20"/>
              </w:rPr>
            </w:pPr>
            <w:r w:rsidRPr="008F0B63">
              <w:rPr>
                <w:rFonts w:ascii="Arial" w:hAnsi="Arial" w:cs="Arial"/>
                <w:i/>
                <w:sz w:val="20"/>
                <w:szCs w:val="20"/>
              </w:rPr>
              <w:t>Institución 3</w:t>
            </w:r>
          </w:p>
        </w:tc>
      </w:tr>
      <w:tr w:rsidR="00692E3F" w14:paraId="08F0931E" w14:textId="77777777" w:rsidTr="00692E3F">
        <w:trPr>
          <w:jc w:val="center"/>
        </w:trPr>
        <w:tc>
          <w:tcPr>
            <w:tcW w:w="3287" w:type="dxa"/>
          </w:tcPr>
          <w:p w14:paraId="0522F225" w14:textId="3C8AAB39" w:rsidR="00692E3F" w:rsidRPr="004F36F1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8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8"/>
                <w:lang w:val="es-MX"/>
              </w:rPr>
              <w:t>Ponente 4</w:t>
            </w:r>
          </w:p>
        </w:tc>
        <w:tc>
          <w:tcPr>
            <w:tcW w:w="3969" w:type="dxa"/>
          </w:tcPr>
          <w:p w14:paraId="28B027B8" w14:textId="47FCC20A" w:rsidR="00692E3F" w:rsidRPr="008F0B63" w:rsidRDefault="00692E3F" w:rsidP="00E862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0"/>
                <w:szCs w:val="28"/>
                <w:lang w:val="es-MX"/>
              </w:rPr>
            </w:pPr>
            <w:r w:rsidRPr="008F0B63">
              <w:rPr>
                <w:rFonts w:ascii="Arial" w:hAnsi="Arial" w:cs="Arial"/>
                <w:i/>
                <w:sz w:val="20"/>
                <w:szCs w:val="20"/>
              </w:rPr>
              <w:t>Institución 4</w:t>
            </w:r>
          </w:p>
        </w:tc>
      </w:tr>
      <w:tr w:rsidR="00692E3F" w14:paraId="696ECDA6" w14:textId="77777777" w:rsidTr="00692E3F">
        <w:trPr>
          <w:jc w:val="center"/>
        </w:trPr>
        <w:tc>
          <w:tcPr>
            <w:tcW w:w="3287" w:type="dxa"/>
          </w:tcPr>
          <w:p w14:paraId="10488E23" w14:textId="62031078" w:rsidR="00692E3F" w:rsidRPr="004F36F1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8"/>
                <w:lang w:val="es-MX"/>
              </w:rPr>
            </w:pPr>
            <w:r>
              <w:rPr>
                <w:rFonts w:ascii="Arial" w:eastAsiaTheme="minorHAnsi" w:hAnsi="Arial" w:cs="Arial"/>
                <w:sz w:val="20"/>
                <w:szCs w:val="28"/>
                <w:lang w:val="es-MX"/>
              </w:rPr>
              <w:t>Ponente 5</w:t>
            </w:r>
          </w:p>
        </w:tc>
        <w:tc>
          <w:tcPr>
            <w:tcW w:w="3969" w:type="dxa"/>
          </w:tcPr>
          <w:p w14:paraId="4A819CF2" w14:textId="2BE4A4F3" w:rsidR="00692E3F" w:rsidRPr="008F0B63" w:rsidRDefault="00692E3F" w:rsidP="00E8626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i/>
                <w:sz w:val="20"/>
                <w:szCs w:val="28"/>
                <w:lang w:val="es-MX"/>
              </w:rPr>
            </w:pPr>
            <w:r w:rsidRPr="008F0B63">
              <w:rPr>
                <w:rFonts w:ascii="Arial" w:hAnsi="Arial" w:cs="Arial"/>
                <w:i/>
                <w:sz w:val="20"/>
                <w:szCs w:val="20"/>
              </w:rPr>
              <w:t>Institución 5</w:t>
            </w:r>
          </w:p>
        </w:tc>
      </w:tr>
      <w:tr w:rsidR="00692E3F" w14:paraId="405CE3AD" w14:textId="77777777" w:rsidTr="00692E3F">
        <w:trPr>
          <w:jc w:val="center"/>
        </w:trPr>
        <w:tc>
          <w:tcPr>
            <w:tcW w:w="3287" w:type="dxa"/>
          </w:tcPr>
          <w:p w14:paraId="448E575D" w14:textId="5989452F" w:rsidR="00692E3F" w:rsidRDefault="00692E3F" w:rsidP="00E86261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8"/>
                <w:lang w:val="es-MX"/>
              </w:rPr>
            </w:pPr>
            <w:r w:rsidRPr="004F36F1">
              <w:rPr>
                <w:rFonts w:ascii="Arial" w:eastAsiaTheme="minorHAnsi" w:hAnsi="Arial" w:cs="Arial"/>
                <w:sz w:val="20"/>
                <w:szCs w:val="28"/>
                <w:lang w:val="es-MX"/>
              </w:rPr>
              <w:t>Email autor corresponsal</w:t>
            </w:r>
            <w:r w:rsidR="008411D5">
              <w:rPr>
                <w:rFonts w:ascii="Arial" w:eastAsiaTheme="minorHAnsi" w:hAnsi="Arial" w:cs="Arial"/>
                <w:sz w:val="20"/>
                <w:szCs w:val="28"/>
                <w:lang w:val="es-MX"/>
              </w:rPr>
              <w:t>:</w:t>
            </w:r>
          </w:p>
        </w:tc>
        <w:tc>
          <w:tcPr>
            <w:tcW w:w="3969" w:type="dxa"/>
          </w:tcPr>
          <w:p w14:paraId="23BA6261" w14:textId="77777777" w:rsidR="00692E3F" w:rsidRPr="008F0B63" w:rsidRDefault="00692E3F" w:rsidP="00E86261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92E3F" w14:paraId="24C2D914" w14:textId="77777777" w:rsidTr="00692E3F">
        <w:trPr>
          <w:jc w:val="center"/>
        </w:trPr>
        <w:tc>
          <w:tcPr>
            <w:tcW w:w="3287" w:type="dxa"/>
          </w:tcPr>
          <w:p w14:paraId="5C2A46B2" w14:textId="6B33E44B" w:rsidR="00692E3F" w:rsidRDefault="00692E3F" w:rsidP="00692E3F">
            <w:pPr>
              <w:autoSpaceDE w:val="0"/>
              <w:autoSpaceDN w:val="0"/>
              <w:adjustRightInd w:val="0"/>
              <w:jc w:val="both"/>
              <w:rPr>
                <w:rFonts w:ascii="Arial" w:eastAsiaTheme="minorHAnsi" w:hAnsi="Arial" w:cs="Arial"/>
                <w:sz w:val="20"/>
                <w:szCs w:val="28"/>
                <w:lang w:val="es-MX"/>
              </w:rPr>
            </w:pPr>
            <w:r w:rsidRPr="004F36F1">
              <w:rPr>
                <w:rFonts w:ascii="Arial" w:eastAsiaTheme="minorHAnsi" w:hAnsi="Arial" w:cs="Arial"/>
                <w:sz w:val="20"/>
                <w:szCs w:val="28"/>
                <w:lang w:val="es-MX"/>
              </w:rPr>
              <w:t>Área de participación:</w:t>
            </w:r>
          </w:p>
        </w:tc>
        <w:tc>
          <w:tcPr>
            <w:tcW w:w="3969" w:type="dxa"/>
          </w:tcPr>
          <w:p w14:paraId="5CE6FE9E" w14:textId="77777777" w:rsidR="00692E3F" w:rsidRPr="008F0B63" w:rsidRDefault="00692E3F" w:rsidP="00692E3F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6DFD6E7" w14:textId="77777777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34E1997B" w14:textId="49AA52B4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1B2D6A27" w14:textId="368F89EB" w:rsidR="00692E3F" w:rsidRPr="008411D5" w:rsidRDefault="00692E3F" w:rsidP="008411D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</w:rPr>
      </w:pPr>
      <w:r w:rsidRPr="008411D5">
        <w:rPr>
          <w:rFonts w:ascii="Arial" w:eastAsiaTheme="minorHAnsi" w:hAnsi="Arial" w:cs="Arial"/>
          <w:b/>
          <w:sz w:val="24"/>
          <w:szCs w:val="20"/>
        </w:rPr>
        <w:t>Resumen de la ponencia</w:t>
      </w:r>
    </w:p>
    <w:p w14:paraId="3BAAC98C" w14:textId="572D0CEB" w:rsidR="00692E3F" w:rsidRDefault="00692E3F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765566EA" w14:textId="77777777" w:rsidR="00710CFC" w:rsidRDefault="00710CFC" w:rsidP="001C1952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b/>
          <w:sz w:val="24"/>
          <w:szCs w:val="20"/>
          <w:lang w:val="es-MX"/>
        </w:rPr>
      </w:pPr>
    </w:p>
    <w:p w14:paraId="37D028DD" w14:textId="041235E5" w:rsidR="00CA6A7B" w:rsidRPr="008411D5" w:rsidRDefault="00692E3F" w:rsidP="008411D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</w:rPr>
      </w:pPr>
      <w:r w:rsidRPr="008411D5">
        <w:rPr>
          <w:rFonts w:ascii="Arial" w:eastAsiaTheme="minorHAnsi" w:hAnsi="Arial" w:cs="Arial"/>
          <w:b/>
          <w:sz w:val="24"/>
          <w:szCs w:val="20"/>
        </w:rPr>
        <w:t>Enlace al sitio de publicación del video de la ponencia</w:t>
      </w:r>
    </w:p>
    <w:p w14:paraId="0F1D8843" w14:textId="455A0D27" w:rsidR="00113B39" w:rsidRDefault="00113B39" w:rsidP="00692E3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p w14:paraId="2AB76B9C" w14:textId="77777777" w:rsidR="00710CFC" w:rsidRPr="00461CD8" w:rsidRDefault="00710CFC" w:rsidP="00692E3F">
      <w:p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sz w:val="20"/>
          <w:szCs w:val="20"/>
        </w:rPr>
      </w:pPr>
    </w:p>
    <w:sectPr w:rsidR="00710CFC" w:rsidRPr="00461CD8" w:rsidSect="00721C1C"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32D611" w14:textId="77777777" w:rsidR="006E642B" w:rsidRDefault="006E642B" w:rsidP="000E633A">
      <w:pPr>
        <w:spacing w:after="0" w:line="240" w:lineRule="auto"/>
      </w:pPr>
      <w:r>
        <w:separator/>
      </w:r>
    </w:p>
  </w:endnote>
  <w:endnote w:type="continuationSeparator" w:id="0">
    <w:p w14:paraId="2E1003D7" w14:textId="77777777" w:rsidR="006E642B" w:rsidRDefault="006E642B" w:rsidP="000E6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37 Thin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0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4"/>
      <w:gridCol w:w="6803"/>
      <w:gridCol w:w="1135"/>
    </w:tblGrid>
    <w:tr w:rsidR="00641336" w14:paraId="705034C1" w14:textId="77777777" w:rsidTr="000346DF">
      <w:trPr>
        <w:jc w:val="center"/>
      </w:trPr>
      <w:tc>
        <w:tcPr>
          <w:tcW w:w="1122" w:type="dxa"/>
        </w:tcPr>
        <w:p w14:paraId="77BF28DB" w14:textId="77777777" w:rsidR="00641336" w:rsidRDefault="00641336" w:rsidP="00641336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003E00"/>
              <w:sz w:val="20"/>
              <w:szCs w:val="20"/>
              <w:lang w:val="es-ES"/>
            </w:rPr>
          </w:pPr>
        </w:p>
      </w:tc>
      <w:tc>
        <w:tcPr>
          <w:tcW w:w="6733" w:type="dxa"/>
          <w:hideMark/>
        </w:tcPr>
        <w:p w14:paraId="7B8F5689" w14:textId="5F4F9887" w:rsidR="00641336" w:rsidRDefault="00641336" w:rsidP="00641336">
          <w:pPr>
            <w:pStyle w:val="Piedepgina"/>
            <w:jc w:val="center"/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</w:pPr>
          <w:r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  <w:t>El Loro Huasteco (ISSN</w:t>
          </w:r>
          <w:r w:rsidR="00113B39">
            <w:rPr>
              <w:rFonts w:ascii="Franklin Gothic Demi Cond" w:hAnsi="Franklin Gothic Demi Cond"/>
              <w:bCs/>
              <w:color w:val="003E00"/>
              <w:sz w:val="20"/>
              <w:szCs w:val="20"/>
            </w:rPr>
            <w:t>: 2007-8587) Volumen 6, Número 1</w:t>
          </w:r>
        </w:p>
      </w:tc>
      <w:tc>
        <w:tcPr>
          <w:tcW w:w="1123" w:type="dxa"/>
          <w:vAlign w:val="center"/>
          <w:hideMark/>
        </w:tcPr>
        <w:p w14:paraId="44F7C513" w14:textId="49B2877C" w:rsidR="00641336" w:rsidRDefault="00641336" w:rsidP="00641336">
          <w:pPr>
            <w:pStyle w:val="Piedepgina"/>
            <w:jc w:val="center"/>
            <w:rPr>
              <w:rFonts w:ascii="Franklin Gothic Demi Cond" w:eastAsia="Calibri" w:hAnsi="Franklin Gothic Demi Cond"/>
              <w:bCs/>
              <w:color w:val="003E00"/>
              <w:sz w:val="20"/>
              <w:szCs w:val="20"/>
            </w:rPr>
          </w:pP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begin"/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instrText>PAGE   \* MERGEFORMAT</w:instrText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separate"/>
          </w:r>
          <w:r w:rsidR="008411D5">
            <w:rPr>
              <w:rFonts w:ascii="Franklin Gothic Demi Cond" w:eastAsia="Calibri" w:hAnsi="Franklin Gothic Demi Cond" w:cs="Times New Roman"/>
              <w:bCs/>
              <w:noProof/>
              <w:color w:val="003E00"/>
              <w:sz w:val="20"/>
              <w:szCs w:val="20"/>
              <w:lang w:val="es-ES"/>
            </w:rPr>
            <w:t>2</w:t>
          </w:r>
          <w:r>
            <w:rPr>
              <w:rFonts w:ascii="Franklin Gothic Demi Cond" w:eastAsia="Calibri" w:hAnsi="Franklin Gothic Demi Cond" w:cs="Times New Roman"/>
              <w:bCs/>
              <w:color w:val="003E00"/>
              <w:sz w:val="20"/>
              <w:szCs w:val="20"/>
              <w:lang w:val="es-ES"/>
            </w:rPr>
            <w:fldChar w:fldCharType="end"/>
          </w:r>
        </w:p>
      </w:tc>
    </w:tr>
  </w:tbl>
  <w:p w14:paraId="5004BB8F" w14:textId="77777777" w:rsidR="00641336" w:rsidRDefault="00641336" w:rsidP="00113B39">
    <w:pPr>
      <w:pStyle w:val="Piedepgina"/>
      <w:rPr>
        <w:rFonts w:cstheme="minorHAnsi"/>
        <w:bCs/>
        <w:color w:val="003E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116E8" w14:textId="77777777" w:rsidR="006E642B" w:rsidRDefault="006E642B" w:rsidP="000E633A">
      <w:pPr>
        <w:spacing w:after="0" w:line="240" w:lineRule="auto"/>
      </w:pPr>
      <w:r>
        <w:separator/>
      </w:r>
    </w:p>
  </w:footnote>
  <w:footnote w:type="continuationSeparator" w:id="0">
    <w:p w14:paraId="7C2E1243" w14:textId="77777777" w:rsidR="006E642B" w:rsidRDefault="006E642B" w:rsidP="000E6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jc w:val="center"/>
      <w:tblBorders>
        <w:bottom w:val="single" w:sz="8" w:space="0" w:color="B3282D"/>
      </w:tblBorders>
      <w:tblLook w:val="04A0" w:firstRow="1" w:lastRow="0" w:firstColumn="1" w:lastColumn="0" w:noHBand="0" w:noVBand="1"/>
    </w:tblPr>
    <w:tblGrid>
      <w:gridCol w:w="9639"/>
    </w:tblGrid>
    <w:tr w:rsidR="007C51E9" w14:paraId="4F187A25" w14:textId="77777777" w:rsidTr="000853B8">
      <w:trPr>
        <w:jc w:val="center"/>
      </w:trPr>
      <w:tc>
        <w:tcPr>
          <w:tcW w:w="9639" w:type="dxa"/>
        </w:tcPr>
        <w:p w14:paraId="3F62DF2C" w14:textId="77777777" w:rsidR="007C51E9" w:rsidRDefault="007C51E9" w:rsidP="007C51E9">
          <w:pPr>
            <w:pStyle w:val="Encabezado"/>
          </w:pPr>
          <w:r w:rsidRPr="00CA6A7B">
            <w:rPr>
              <w:rFonts w:ascii="Franklin Gothic Demi Cond" w:hAnsi="Franklin Gothic Demi Cond" w:cs="Times New Roman"/>
              <w:bCs/>
              <w:noProof/>
              <w:color w:val="B3282D"/>
              <w:sz w:val="20"/>
              <w:szCs w:val="20"/>
              <w:lang w:val="en-US"/>
            </w:rPr>
            <w:t>Hernández</w:t>
          </w:r>
          <w:r w:rsidRPr="00CA6A7B">
            <w:rPr>
              <w:rFonts w:ascii="Franklin Gothic Demi Cond" w:hAnsi="Franklin Gothic Demi Cond" w:cs="Times New Roman"/>
              <w:bCs/>
              <w:i/>
              <w:color w:val="B3282D"/>
              <w:sz w:val="20"/>
              <w:szCs w:val="20"/>
            </w:rPr>
            <w:t>, et al.</w:t>
          </w:r>
          <w:r w:rsidRPr="00CA6A7B">
            <w:rPr>
              <w:rFonts w:ascii="Franklin Gothic Demi Cond" w:hAnsi="Franklin Gothic Demi Cond" w:cs="Times New Roman"/>
              <w:bCs/>
              <w:color w:val="B3282D"/>
              <w:sz w:val="20"/>
              <w:szCs w:val="20"/>
            </w:rPr>
            <w:t xml:space="preserve">  2019</w:t>
          </w:r>
        </w:p>
      </w:tc>
    </w:tr>
  </w:tbl>
  <w:p w14:paraId="1ED047CB" w14:textId="77777777" w:rsidR="007C51E9" w:rsidRPr="007C51E9" w:rsidRDefault="007C51E9" w:rsidP="007C51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B8F3D" w14:textId="5269C084" w:rsidR="00A06743" w:rsidRPr="00A06743" w:rsidRDefault="00E11320" w:rsidP="00A06743">
    <w:pPr>
      <w:pStyle w:val="Sinespaciado"/>
      <w:jc w:val="center"/>
      <w:rPr>
        <w:rFonts w:ascii="Franklin Gothic Demi Cond" w:hAnsi="Franklin Gothic Demi Cond"/>
        <w:sz w:val="40"/>
      </w:rPr>
    </w:pPr>
    <w:r w:rsidRPr="00E11320">
      <w:rPr>
        <w:rFonts w:ascii="Franklin Gothic Demi Cond" w:hAnsi="Franklin Gothic Demi Cond"/>
        <w:sz w:val="40"/>
      </w:rPr>
      <w:t>CONGRESO MULTIDISCIPLINARIO INTERNACIONAL 202</w:t>
    </w:r>
    <w:r w:rsidR="00891159">
      <w:rPr>
        <w:rFonts w:ascii="Franklin Gothic Demi Cond" w:hAnsi="Franklin Gothic Demi Cond"/>
        <w:sz w:val="40"/>
      </w:rPr>
      <w:t>4</w:t>
    </w:r>
  </w:p>
  <w:p w14:paraId="1CD0FF11" w14:textId="77777777" w:rsidR="00891159" w:rsidRPr="00891159" w:rsidRDefault="00891159" w:rsidP="00891159">
    <w:pPr>
      <w:pStyle w:val="Sinespaciado"/>
      <w:jc w:val="center"/>
      <w:rPr>
        <w:rFonts w:ascii="Franklin Gothic Demi Cond" w:hAnsi="Franklin Gothic Demi Cond"/>
        <w:sz w:val="24"/>
        <w:szCs w:val="24"/>
      </w:rPr>
    </w:pPr>
    <w:r w:rsidRPr="00891159">
      <w:rPr>
        <w:rFonts w:ascii="Franklin Gothic Demi Cond" w:hAnsi="Franklin Gothic Demi Cond"/>
        <w:sz w:val="24"/>
        <w:szCs w:val="24"/>
      </w:rPr>
      <w:t>Tecnológico Nacional de México/ITS de Pánuco</w:t>
    </w:r>
  </w:p>
  <w:p w14:paraId="18D5FBFB" w14:textId="77777777" w:rsidR="00891159" w:rsidRPr="00891159" w:rsidRDefault="00891159" w:rsidP="00891159">
    <w:pPr>
      <w:pStyle w:val="Sinespaciado"/>
      <w:jc w:val="center"/>
      <w:rPr>
        <w:rFonts w:ascii="Franklin Gothic Demi Cond" w:hAnsi="Franklin Gothic Demi Cond"/>
        <w:sz w:val="24"/>
        <w:szCs w:val="24"/>
      </w:rPr>
    </w:pPr>
    <w:r w:rsidRPr="00891159">
      <w:rPr>
        <w:rFonts w:ascii="Franklin Gothic Demi Cond" w:hAnsi="Franklin Gothic Demi Cond"/>
        <w:sz w:val="24"/>
        <w:szCs w:val="24"/>
      </w:rPr>
      <w:t>Corporación Politécnico de la Costa Atlántica Colombia</w:t>
    </w:r>
  </w:p>
  <w:p w14:paraId="69D40565" w14:textId="77777777" w:rsidR="00891159" w:rsidRDefault="00891159" w:rsidP="00891159">
    <w:pPr>
      <w:pStyle w:val="Sinespaciado"/>
      <w:jc w:val="center"/>
      <w:rPr>
        <w:rFonts w:ascii="Franklin Gothic Demi Cond" w:hAnsi="Franklin Gothic Demi Cond"/>
        <w:sz w:val="24"/>
        <w:szCs w:val="24"/>
      </w:rPr>
    </w:pPr>
    <w:r w:rsidRPr="00891159">
      <w:rPr>
        <w:rFonts w:ascii="Franklin Gothic Demi Cond" w:hAnsi="Franklin Gothic Demi Cond"/>
        <w:sz w:val="24"/>
        <w:szCs w:val="24"/>
      </w:rPr>
      <w:t>Universidad Tecnológica de Perú</w:t>
    </w:r>
  </w:p>
  <w:p w14:paraId="772DBA3B" w14:textId="6748F281" w:rsidR="003F63CA" w:rsidRPr="00A06743" w:rsidRDefault="00891159" w:rsidP="00891159">
    <w:pPr>
      <w:pStyle w:val="Sinespaciado"/>
      <w:jc w:val="center"/>
      <w:rPr>
        <w:sz w:val="24"/>
        <w:szCs w:val="24"/>
      </w:rPr>
    </w:pPr>
    <w:r w:rsidRPr="00891159">
      <w:rPr>
        <w:rFonts w:ascii="Franklin Gothic Demi Cond" w:hAnsi="Franklin Gothic Demi Cond"/>
        <w:sz w:val="24"/>
        <w:szCs w:val="24"/>
      </w:rPr>
      <w:t>20, 21 y 22 de noviembre de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4568A"/>
    <w:multiLevelType w:val="hybridMultilevel"/>
    <w:tmpl w:val="0AC6BFFA"/>
    <w:lvl w:ilvl="0" w:tplc="080A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20" w:hanging="360"/>
      </w:pPr>
    </w:lvl>
    <w:lvl w:ilvl="2" w:tplc="080A001B" w:tentative="1">
      <w:start w:val="1"/>
      <w:numFmt w:val="lowerRoman"/>
      <w:lvlText w:val="%3."/>
      <w:lvlJc w:val="right"/>
      <w:pPr>
        <w:ind w:left="1440" w:hanging="180"/>
      </w:pPr>
    </w:lvl>
    <w:lvl w:ilvl="3" w:tplc="080A000F" w:tentative="1">
      <w:start w:val="1"/>
      <w:numFmt w:val="decimal"/>
      <w:lvlText w:val="%4."/>
      <w:lvlJc w:val="left"/>
      <w:pPr>
        <w:ind w:left="2160" w:hanging="360"/>
      </w:pPr>
    </w:lvl>
    <w:lvl w:ilvl="4" w:tplc="080A0019" w:tentative="1">
      <w:start w:val="1"/>
      <w:numFmt w:val="lowerLetter"/>
      <w:lvlText w:val="%5."/>
      <w:lvlJc w:val="left"/>
      <w:pPr>
        <w:ind w:left="2880" w:hanging="360"/>
      </w:pPr>
    </w:lvl>
    <w:lvl w:ilvl="5" w:tplc="080A001B" w:tentative="1">
      <w:start w:val="1"/>
      <w:numFmt w:val="lowerRoman"/>
      <w:lvlText w:val="%6."/>
      <w:lvlJc w:val="right"/>
      <w:pPr>
        <w:ind w:left="3600" w:hanging="180"/>
      </w:pPr>
    </w:lvl>
    <w:lvl w:ilvl="6" w:tplc="080A000F" w:tentative="1">
      <w:start w:val="1"/>
      <w:numFmt w:val="decimal"/>
      <w:lvlText w:val="%7."/>
      <w:lvlJc w:val="left"/>
      <w:pPr>
        <w:ind w:left="4320" w:hanging="360"/>
      </w:pPr>
    </w:lvl>
    <w:lvl w:ilvl="7" w:tplc="080A0019" w:tentative="1">
      <w:start w:val="1"/>
      <w:numFmt w:val="lowerLetter"/>
      <w:lvlText w:val="%8."/>
      <w:lvlJc w:val="left"/>
      <w:pPr>
        <w:ind w:left="5040" w:hanging="360"/>
      </w:pPr>
    </w:lvl>
    <w:lvl w:ilvl="8" w:tplc="08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70F44EF"/>
    <w:multiLevelType w:val="hybridMultilevel"/>
    <w:tmpl w:val="A6E092F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36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D34CA"/>
    <w:multiLevelType w:val="hybridMultilevel"/>
    <w:tmpl w:val="D034EB8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D07BE"/>
    <w:multiLevelType w:val="hybridMultilevel"/>
    <w:tmpl w:val="061A8126"/>
    <w:lvl w:ilvl="0" w:tplc="CAE08EF6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96A06"/>
    <w:multiLevelType w:val="hybridMultilevel"/>
    <w:tmpl w:val="96B05AA4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C3D4523C">
      <w:start w:val="1"/>
      <w:numFmt w:val="decimal"/>
      <w:lvlText w:val="%2."/>
      <w:lvlJc w:val="left"/>
      <w:pPr>
        <w:ind w:left="1428" w:hanging="708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835A3B"/>
    <w:multiLevelType w:val="hybridMultilevel"/>
    <w:tmpl w:val="BB4E47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23B73"/>
    <w:multiLevelType w:val="hybridMultilevel"/>
    <w:tmpl w:val="E5F2F660"/>
    <w:lvl w:ilvl="0" w:tplc="5B761C6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E3848"/>
    <w:multiLevelType w:val="hybridMultilevel"/>
    <w:tmpl w:val="272ABC80"/>
    <w:lvl w:ilvl="0" w:tplc="EE748948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22722"/>
    <w:multiLevelType w:val="hybridMultilevel"/>
    <w:tmpl w:val="015A595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3298F"/>
    <w:multiLevelType w:val="hybridMultilevel"/>
    <w:tmpl w:val="08D64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43510"/>
    <w:multiLevelType w:val="hybridMultilevel"/>
    <w:tmpl w:val="CE287A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925AD5"/>
    <w:multiLevelType w:val="hybridMultilevel"/>
    <w:tmpl w:val="00E4781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D690884"/>
    <w:multiLevelType w:val="hybridMultilevel"/>
    <w:tmpl w:val="36FE23B0"/>
    <w:lvl w:ilvl="0" w:tplc="080A0017">
      <w:start w:val="1"/>
      <w:numFmt w:val="lowerLetter"/>
      <w:lvlText w:val="%1)"/>
      <w:lvlJc w:val="left"/>
      <w:pPr>
        <w:ind w:left="360" w:hanging="360"/>
      </w:pPr>
    </w:lvl>
    <w:lvl w:ilvl="1" w:tplc="FF68DDBC">
      <w:start w:val="1"/>
      <w:numFmt w:val="decimal"/>
      <w:lvlText w:val="%2."/>
      <w:lvlJc w:val="left"/>
      <w:pPr>
        <w:ind w:left="357" w:hanging="357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2519781">
    <w:abstractNumId w:val="10"/>
  </w:num>
  <w:num w:numId="2" w16cid:durableId="592126669">
    <w:abstractNumId w:val="9"/>
  </w:num>
  <w:num w:numId="3" w16cid:durableId="143209119">
    <w:abstractNumId w:val="5"/>
  </w:num>
  <w:num w:numId="4" w16cid:durableId="977687627">
    <w:abstractNumId w:val="4"/>
  </w:num>
  <w:num w:numId="5" w16cid:durableId="2065132959">
    <w:abstractNumId w:val="7"/>
  </w:num>
  <w:num w:numId="6" w16cid:durableId="481704625">
    <w:abstractNumId w:val="11"/>
  </w:num>
  <w:num w:numId="7" w16cid:durableId="74128660">
    <w:abstractNumId w:val="12"/>
  </w:num>
  <w:num w:numId="8" w16cid:durableId="159738828">
    <w:abstractNumId w:val="3"/>
  </w:num>
  <w:num w:numId="9" w16cid:durableId="1449470518">
    <w:abstractNumId w:val="8"/>
  </w:num>
  <w:num w:numId="10" w16cid:durableId="1791708163">
    <w:abstractNumId w:val="1"/>
  </w:num>
  <w:num w:numId="11" w16cid:durableId="1978756401">
    <w:abstractNumId w:val="0"/>
  </w:num>
  <w:num w:numId="12" w16cid:durableId="170921416">
    <w:abstractNumId w:val="6"/>
  </w:num>
  <w:num w:numId="13" w16cid:durableId="20702235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33A"/>
    <w:rsid w:val="00001886"/>
    <w:rsid w:val="000022B7"/>
    <w:rsid w:val="000040A3"/>
    <w:rsid w:val="00012A80"/>
    <w:rsid w:val="00020CB4"/>
    <w:rsid w:val="00032A8C"/>
    <w:rsid w:val="00032DEC"/>
    <w:rsid w:val="00044378"/>
    <w:rsid w:val="0004442D"/>
    <w:rsid w:val="00046C4C"/>
    <w:rsid w:val="00057991"/>
    <w:rsid w:val="00071C90"/>
    <w:rsid w:val="000802E5"/>
    <w:rsid w:val="00081E35"/>
    <w:rsid w:val="00085CBC"/>
    <w:rsid w:val="000C396F"/>
    <w:rsid w:val="000C4974"/>
    <w:rsid w:val="000D220A"/>
    <w:rsid w:val="000E633A"/>
    <w:rsid w:val="000E76BB"/>
    <w:rsid w:val="000F0F90"/>
    <w:rsid w:val="00113B39"/>
    <w:rsid w:val="00150A77"/>
    <w:rsid w:val="00165124"/>
    <w:rsid w:val="00172A02"/>
    <w:rsid w:val="0018547A"/>
    <w:rsid w:val="00186ACB"/>
    <w:rsid w:val="001A4814"/>
    <w:rsid w:val="001B7EB8"/>
    <w:rsid w:val="001C1952"/>
    <w:rsid w:val="0020629B"/>
    <w:rsid w:val="00211254"/>
    <w:rsid w:val="00225708"/>
    <w:rsid w:val="002707D5"/>
    <w:rsid w:val="00284059"/>
    <w:rsid w:val="0029128E"/>
    <w:rsid w:val="002A4F39"/>
    <w:rsid w:val="002B6345"/>
    <w:rsid w:val="002C717E"/>
    <w:rsid w:val="002F6244"/>
    <w:rsid w:val="00300105"/>
    <w:rsid w:val="00300D23"/>
    <w:rsid w:val="00312AB2"/>
    <w:rsid w:val="00336AD5"/>
    <w:rsid w:val="0036621D"/>
    <w:rsid w:val="00383FB1"/>
    <w:rsid w:val="0038499E"/>
    <w:rsid w:val="00387D3F"/>
    <w:rsid w:val="003914CC"/>
    <w:rsid w:val="003A0D42"/>
    <w:rsid w:val="003A4A01"/>
    <w:rsid w:val="003A4DA7"/>
    <w:rsid w:val="003A5D0D"/>
    <w:rsid w:val="003B1832"/>
    <w:rsid w:val="003B2560"/>
    <w:rsid w:val="003C0F36"/>
    <w:rsid w:val="003D7DCD"/>
    <w:rsid w:val="003F63CA"/>
    <w:rsid w:val="004062FD"/>
    <w:rsid w:val="004171AE"/>
    <w:rsid w:val="00430C59"/>
    <w:rsid w:val="00461CD8"/>
    <w:rsid w:val="0047708F"/>
    <w:rsid w:val="00486A78"/>
    <w:rsid w:val="00497529"/>
    <w:rsid w:val="004A4E81"/>
    <w:rsid w:val="004F36F1"/>
    <w:rsid w:val="00517B6C"/>
    <w:rsid w:val="005223A4"/>
    <w:rsid w:val="005275A4"/>
    <w:rsid w:val="00532D78"/>
    <w:rsid w:val="00541D07"/>
    <w:rsid w:val="005441F5"/>
    <w:rsid w:val="00565202"/>
    <w:rsid w:val="005B2B1C"/>
    <w:rsid w:val="005B5BAE"/>
    <w:rsid w:val="005E7560"/>
    <w:rsid w:val="005F5D8F"/>
    <w:rsid w:val="00600886"/>
    <w:rsid w:val="00602FF7"/>
    <w:rsid w:val="00615857"/>
    <w:rsid w:val="006307E2"/>
    <w:rsid w:val="006309D9"/>
    <w:rsid w:val="006325F7"/>
    <w:rsid w:val="00632832"/>
    <w:rsid w:val="00641336"/>
    <w:rsid w:val="00665D56"/>
    <w:rsid w:val="00690F7D"/>
    <w:rsid w:val="00691F76"/>
    <w:rsid w:val="00692E3F"/>
    <w:rsid w:val="00693BCE"/>
    <w:rsid w:val="00695A07"/>
    <w:rsid w:val="006A46DC"/>
    <w:rsid w:val="006A612B"/>
    <w:rsid w:val="006B6FED"/>
    <w:rsid w:val="006C641C"/>
    <w:rsid w:val="006E07A5"/>
    <w:rsid w:val="006E642B"/>
    <w:rsid w:val="00710CFC"/>
    <w:rsid w:val="0071148D"/>
    <w:rsid w:val="00713E5E"/>
    <w:rsid w:val="0071632C"/>
    <w:rsid w:val="00720899"/>
    <w:rsid w:val="00721C1C"/>
    <w:rsid w:val="0072399C"/>
    <w:rsid w:val="0072406A"/>
    <w:rsid w:val="0073059D"/>
    <w:rsid w:val="0073302F"/>
    <w:rsid w:val="0073565B"/>
    <w:rsid w:val="00755ED4"/>
    <w:rsid w:val="0076347A"/>
    <w:rsid w:val="00771A37"/>
    <w:rsid w:val="007751BD"/>
    <w:rsid w:val="00780C99"/>
    <w:rsid w:val="00786765"/>
    <w:rsid w:val="007C0469"/>
    <w:rsid w:val="007C2E7A"/>
    <w:rsid w:val="007C51E9"/>
    <w:rsid w:val="007D15CD"/>
    <w:rsid w:val="007F7B85"/>
    <w:rsid w:val="00800DA4"/>
    <w:rsid w:val="008048A6"/>
    <w:rsid w:val="00833B2B"/>
    <w:rsid w:val="008411D5"/>
    <w:rsid w:val="00843D6A"/>
    <w:rsid w:val="0087757E"/>
    <w:rsid w:val="00891159"/>
    <w:rsid w:val="008921CF"/>
    <w:rsid w:val="008A51ED"/>
    <w:rsid w:val="008A6720"/>
    <w:rsid w:val="008C4E64"/>
    <w:rsid w:val="008D06A3"/>
    <w:rsid w:val="008E6BF5"/>
    <w:rsid w:val="008F0B63"/>
    <w:rsid w:val="00901AB2"/>
    <w:rsid w:val="00903169"/>
    <w:rsid w:val="00941BCD"/>
    <w:rsid w:val="00954A0F"/>
    <w:rsid w:val="00955F87"/>
    <w:rsid w:val="00964681"/>
    <w:rsid w:val="0099116F"/>
    <w:rsid w:val="009A02E6"/>
    <w:rsid w:val="009A4794"/>
    <w:rsid w:val="009B7766"/>
    <w:rsid w:val="009C3D47"/>
    <w:rsid w:val="00A06743"/>
    <w:rsid w:val="00A17BED"/>
    <w:rsid w:val="00A21D98"/>
    <w:rsid w:val="00A47DE3"/>
    <w:rsid w:val="00A605BE"/>
    <w:rsid w:val="00A73F31"/>
    <w:rsid w:val="00A817CF"/>
    <w:rsid w:val="00A8753F"/>
    <w:rsid w:val="00A9106C"/>
    <w:rsid w:val="00AD3FE7"/>
    <w:rsid w:val="00AF4F9B"/>
    <w:rsid w:val="00B00AF5"/>
    <w:rsid w:val="00B12616"/>
    <w:rsid w:val="00B15D09"/>
    <w:rsid w:val="00B17491"/>
    <w:rsid w:val="00B476CF"/>
    <w:rsid w:val="00B500F5"/>
    <w:rsid w:val="00B54BA5"/>
    <w:rsid w:val="00B578AC"/>
    <w:rsid w:val="00B93FA7"/>
    <w:rsid w:val="00BC3732"/>
    <w:rsid w:val="00BD33BC"/>
    <w:rsid w:val="00BE40FF"/>
    <w:rsid w:val="00C15F6E"/>
    <w:rsid w:val="00C26AEE"/>
    <w:rsid w:val="00C33AF7"/>
    <w:rsid w:val="00C833D7"/>
    <w:rsid w:val="00CA1960"/>
    <w:rsid w:val="00CA5F37"/>
    <w:rsid w:val="00CA6A7B"/>
    <w:rsid w:val="00CA73B8"/>
    <w:rsid w:val="00CC2D19"/>
    <w:rsid w:val="00CD0050"/>
    <w:rsid w:val="00CD03AF"/>
    <w:rsid w:val="00CD3461"/>
    <w:rsid w:val="00CE0A36"/>
    <w:rsid w:val="00CE2229"/>
    <w:rsid w:val="00CF2644"/>
    <w:rsid w:val="00CF6A0A"/>
    <w:rsid w:val="00D21FC5"/>
    <w:rsid w:val="00D22824"/>
    <w:rsid w:val="00D574F9"/>
    <w:rsid w:val="00D606CC"/>
    <w:rsid w:val="00D662B7"/>
    <w:rsid w:val="00D73D20"/>
    <w:rsid w:val="00D93C35"/>
    <w:rsid w:val="00DA1955"/>
    <w:rsid w:val="00DA67BC"/>
    <w:rsid w:val="00DB4088"/>
    <w:rsid w:val="00DB7509"/>
    <w:rsid w:val="00DC0B5F"/>
    <w:rsid w:val="00DD5851"/>
    <w:rsid w:val="00DF57EA"/>
    <w:rsid w:val="00E11320"/>
    <w:rsid w:val="00E11DB9"/>
    <w:rsid w:val="00E3389F"/>
    <w:rsid w:val="00E418F5"/>
    <w:rsid w:val="00E440A7"/>
    <w:rsid w:val="00E5099A"/>
    <w:rsid w:val="00E52314"/>
    <w:rsid w:val="00E77025"/>
    <w:rsid w:val="00EA0A44"/>
    <w:rsid w:val="00EE32CE"/>
    <w:rsid w:val="00EE3D3A"/>
    <w:rsid w:val="00EE62A4"/>
    <w:rsid w:val="00F0152E"/>
    <w:rsid w:val="00F03F40"/>
    <w:rsid w:val="00F04E91"/>
    <w:rsid w:val="00F10322"/>
    <w:rsid w:val="00F14031"/>
    <w:rsid w:val="00F17B57"/>
    <w:rsid w:val="00F23E12"/>
    <w:rsid w:val="00F40E03"/>
    <w:rsid w:val="00F440A2"/>
    <w:rsid w:val="00F64873"/>
    <w:rsid w:val="00F82FD4"/>
    <w:rsid w:val="00F93E42"/>
    <w:rsid w:val="00FA15AB"/>
    <w:rsid w:val="00FC6D0F"/>
    <w:rsid w:val="00FC7CF3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891E3"/>
  <w15:docId w15:val="{0068854E-7D2B-41BA-9D52-3117887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9C"/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048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48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048A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48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048A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EncabezadoCar">
    <w:name w:val="Encabezado Car"/>
    <w:basedOn w:val="Fuentedeprrafopredeter"/>
    <w:link w:val="Encabezado"/>
    <w:rsid w:val="000E633A"/>
  </w:style>
  <w:style w:type="paragraph" w:styleId="Piedepgina">
    <w:name w:val="footer"/>
    <w:basedOn w:val="Normal"/>
    <w:link w:val="PiedepginaCar"/>
    <w:uiPriority w:val="99"/>
    <w:unhideWhenUsed/>
    <w:rsid w:val="000E633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633A"/>
  </w:style>
  <w:style w:type="paragraph" w:styleId="Textodeglobo">
    <w:name w:val="Balloon Text"/>
    <w:basedOn w:val="Normal"/>
    <w:link w:val="TextodegloboCar"/>
    <w:unhideWhenUsed/>
    <w:rsid w:val="000E6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E633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E633A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A612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921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73565B"/>
    <w:rPr>
      <w:b/>
      <w:bCs/>
    </w:rPr>
  </w:style>
  <w:style w:type="character" w:styleId="nfasis">
    <w:name w:val="Emphasis"/>
    <w:basedOn w:val="Fuentedeprrafopredeter"/>
    <w:uiPriority w:val="20"/>
    <w:qFormat/>
    <w:rsid w:val="008D06A3"/>
    <w:rPr>
      <w:i/>
      <w:iCs/>
    </w:rPr>
  </w:style>
  <w:style w:type="table" w:styleId="Tablaconcuadrcula">
    <w:name w:val="Table Grid"/>
    <w:basedOn w:val="Tablanormal"/>
    <w:rsid w:val="00DC0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C2E7A"/>
    <w:pPr>
      <w:ind w:left="720"/>
      <w:contextualSpacing/>
    </w:pPr>
    <w:rPr>
      <w:lang w:val="es-MX"/>
    </w:rPr>
  </w:style>
  <w:style w:type="character" w:customStyle="1" w:styleId="apple-converted-space">
    <w:name w:val="apple-converted-space"/>
    <w:basedOn w:val="Fuentedeprrafopredeter"/>
    <w:rsid w:val="008048A6"/>
  </w:style>
  <w:style w:type="character" w:customStyle="1" w:styleId="tgc">
    <w:name w:val="_tgc"/>
    <w:basedOn w:val="Fuentedeprrafopredeter"/>
    <w:rsid w:val="008048A6"/>
  </w:style>
  <w:style w:type="paragraph" w:customStyle="1" w:styleId="Default">
    <w:name w:val="Default"/>
    <w:rsid w:val="008048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customStyle="1" w:styleId="Pa5">
    <w:name w:val="Pa5"/>
    <w:basedOn w:val="Default"/>
    <w:next w:val="Default"/>
    <w:uiPriority w:val="99"/>
    <w:rsid w:val="008048A6"/>
    <w:pPr>
      <w:spacing w:line="241" w:lineRule="atLeast"/>
    </w:pPr>
    <w:rPr>
      <w:rFonts w:ascii="HelveticaNeue LT 37 ThinCn" w:hAnsi="HelveticaNeue LT 37 ThinCn" w:cs="Times New Roman"/>
      <w:color w:val="auto"/>
    </w:rPr>
  </w:style>
  <w:style w:type="character" w:customStyle="1" w:styleId="A5">
    <w:name w:val="A5"/>
    <w:uiPriority w:val="99"/>
    <w:rsid w:val="008048A6"/>
    <w:rPr>
      <w:rFonts w:cs="HelveticaNeue LT 37 ThinCn"/>
      <w:color w:val="000000"/>
      <w:sz w:val="20"/>
      <w:szCs w:val="20"/>
    </w:rPr>
  </w:style>
  <w:style w:type="paragraph" w:customStyle="1" w:styleId="Referencias">
    <w:name w:val="Referencias"/>
    <w:basedOn w:val="Normal"/>
    <w:next w:val="Normal"/>
    <w:autoRedefine/>
    <w:rsid w:val="008048A6"/>
    <w:pPr>
      <w:spacing w:before="120" w:after="120" w:line="240" w:lineRule="auto"/>
      <w:ind w:left="708"/>
    </w:pPr>
    <w:rPr>
      <w:rFonts w:ascii="Times New Roman" w:eastAsia="Times New Roman" w:hAnsi="Times New Roman"/>
      <w:b/>
      <w:sz w:val="24"/>
      <w:szCs w:val="24"/>
      <w:lang w:val="en-US" w:eastAsia="es-ES"/>
    </w:rPr>
  </w:style>
  <w:style w:type="character" w:customStyle="1" w:styleId="a">
    <w:name w:val="a"/>
    <w:basedOn w:val="Fuentedeprrafopredeter"/>
    <w:rsid w:val="008048A6"/>
  </w:style>
  <w:style w:type="paragraph" w:customStyle="1" w:styleId="cataloguedetail-content">
    <w:name w:val="cataloguedetail-content"/>
    <w:basedOn w:val="Normal"/>
    <w:rsid w:val="008048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6158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615857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Textoindependiente">
    <w:name w:val="Body Text"/>
    <w:basedOn w:val="Normal"/>
    <w:link w:val="TextoindependienteCar"/>
    <w:uiPriority w:val="99"/>
    <w:rsid w:val="0018547A"/>
    <w:pPr>
      <w:spacing w:after="0" w:line="480" w:lineRule="auto"/>
      <w:jc w:val="both"/>
    </w:pPr>
    <w:rPr>
      <w:rFonts w:ascii="Times New Roman" w:eastAsia="Batang" w:hAnsi="Times New Roman"/>
      <w:sz w:val="24"/>
      <w:szCs w:val="24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18547A"/>
    <w:rPr>
      <w:rFonts w:ascii="Times New Roman" w:eastAsia="Batang" w:hAnsi="Times New Roman" w:cs="Times New Roman"/>
      <w:sz w:val="24"/>
      <w:szCs w:val="24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18547A"/>
    <w:pPr>
      <w:spacing w:after="0" w:line="240" w:lineRule="auto"/>
    </w:pPr>
    <w:rPr>
      <w:rFonts w:ascii="Times New Roman" w:eastAsia="Batang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547A"/>
    <w:rPr>
      <w:rFonts w:ascii="Times New Roman" w:eastAsia="Batang" w:hAnsi="Times New Roman" w:cs="Times New Roman"/>
      <w:sz w:val="20"/>
      <w:szCs w:val="20"/>
      <w:lang w:val="es-ES" w:eastAsia="es-ES"/>
    </w:rPr>
  </w:style>
  <w:style w:type="character" w:customStyle="1" w:styleId="A4">
    <w:name w:val="A4"/>
    <w:uiPriority w:val="99"/>
    <w:rsid w:val="0018547A"/>
    <w:rPr>
      <w:color w:val="000000"/>
      <w:sz w:val="20"/>
      <w:szCs w:val="2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022B7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7C5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C51E9"/>
    <w:pPr>
      <w:widowControl w:val="0"/>
      <w:autoSpaceDE w:val="0"/>
      <w:autoSpaceDN w:val="0"/>
      <w:spacing w:after="0" w:line="240" w:lineRule="auto"/>
      <w:ind w:left="78"/>
    </w:pPr>
    <w:rPr>
      <w:rFonts w:ascii="Arial" w:eastAsia="Arial" w:hAnsi="Arial" w:cs="Arial"/>
      <w:lang w:eastAsia="es-ES" w:bidi="es-ES"/>
    </w:rPr>
  </w:style>
  <w:style w:type="paragraph" w:customStyle="1" w:styleId="has-normal-font-size">
    <w:name w:val="has-normal-font-size"/>
    <w:basedOn w:val="Normal"/>
    <w:rsid w:val="00692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B570B-A71D-46CC-888C-3210E2A0D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 Hernandez et al</dc:creator>
  <cp:lastModifiedBy>w195</cp:lastModifiedBy>
  <cp:revision>4</cp:revision>
  <cp:lastPrinted>2020-08-25T05:30:00Z</cp:lastPrinted>
  <dcterms:created xsi:type="dcterms:W3CDTF">2022-06-30T20:24:00Z</dcterms:created>
  <dcterms:modified xsi:type="dcterms:W3CDTF">2024-10-20T00:53:00Z</dcterms:modified>
</cp:coreProperties>
</file>